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APSTIPRINU:</w:t>
      </w:r>
    </w:p>
    <w:p w14:paraId="00000002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sz w:val="24"/>
          <w:szCs w:val="24"/>
        </w:rPr>
      </w:pPr>
      <w:r>
        <w:rPr>
          <w:color w:val="000000"/>
          <w:sz w:val="24"/>
          <w:szCs w:val="24"/>
        </w:rPr>
        <w:t>Krišjāņa Kundziņa Cīņās sporta skolas</w:t>
      </w:r>
    </w:p>
    <w:p w14:paraId="00000003" w14:textId="2D15411B" w:rsidR="00E80766" w:rsidRDefault="00B90C50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>Direkto</w:t>
      </w:r>
      <w:r>
        <w:rPr>
          <w:sz w:val="24"/>
          <w:szCs w:val="24"/>
        </w:rPr>
        <w:t xml:space="preserve">ra </w:t>
      </w:r>
      <w:proofErr w:type="spellStart"/>
      <w:r>
        <w:rPr>
          <w:sz w:val="24"/>
          <w:szCs w:val="24"/>
        </w:rPr>
        <w:t>p.i</w:t>
      </w:r>
      <w:proofErr w:type="spellEnd"/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S.Reuts</w:t>
      </w:r>
      <w:proofErr w:type="spellEnd"/>
    </w:p>
    <w:p w14:paraId="00000004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.g. </w:t>
      </w:r>
      <w:r>
        <w:rPr>
          <w:sz w:val="24"/>
          <w:szCs w:val="24"/>
        </w:rPr>
        <w:t>24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aprīlis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8"/>
          <w:szCs w:val="28"/>
        </w:rPr>
        <w:t xml:space="preserve">K.KUNDZIŅA CĪŅAS SPORTA SKOLAS </w:t>
      </w:r>
    </w:p>
    <w:p w14:paraId="00000005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atklātās sacensības brīvajā cīņā</w:t>
      </w:r>
    </w:p>
    <w:p w14:paraId="00000006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>„CIETAIS RIEKSTS”</w:t>
      </w:r>
    </w:p>
    <w:p w14:paraId="00000007" w14:textId="77777777" w:rsidR="00E80766" w:rsidRDefault="00E8076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08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color w:val="000000"/>
          <w:sz w:val="28"/>
          <w:szCs w:val="28"/>
        </w:rPr>
        <w:t>NOLIKUMS</w:t>
      </w:r>
    </w:p>
    <w:p w14:paraId="00000009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0000000A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Sacensību mērķis:</w:t>
      </w:r>
    </w:p>
    <w:p w14:paraId="0000000B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Popularizēt brīvo cīņu L</w:t>
      </w:r>
      <w:r>
        <w:rPr>
          <w:sz w:val="24"/>
          <w:szCs w:val="24"/>
        </w:rPr>
        <w:t>atvijā,</w:t>
      </w:r>
      <w:r>
        <w:rPr>
          <w:color w:val="000000"/>
          <w:sz w:val="24"/>
          <w:szCs w:val="24"/>
        </w:rPr>
        <w:t xml:space="preserve"> Rīg</w:t>
      </w:r>
      <w:r>
        <w:rPr>
          <w:sz w:val="24"/>
          <w:szCs w:val="24"/>
        </w:rPr>
        <w:t>ā.</w:t>
      </w:r>
    </w:p>
    <w:p w14:paraId="0000000C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Noskaidrot labākos sportistus.</w:t>
      </w:r>
    </w:p>
    <w:p w14:paraId="0000000D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Pārbaudīt mācību treniņu darba rezultātus. </w:t>
      </w:r>
    </w:p>
    <w:p w14:paraId="0000000E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Vieta un laiks:</w:t>
      </w:r>
    </w:p>
    <w:p w14:paraId="0000000F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Sacensības notiks Rīgas Imantas vidusskolā  - Kurzemes prospektā 158, Rīgā.</w:t>
      </w:r>
    </w:p>
    <w:p w14:paraId="00000010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color w:val="000000"/>
          <w:sz w:val="24"/>
          <w:szCs w:val="24"/>
        </w:rPr>
        <w:t>20</w:t>
      </w:r>
      <w:r>
        <w:rPr>
          <w:sz w:val="24"/>
          <w:szCs w:val="24"/>
        </w:rPr>
        <w:t>24</w:t>
      </w:r>
      <w:r>
        <w:rPr>
          <w:color w:val="000000"/>
          <w:sz w:val="24"/>
          <w:szCs w:val="24"/>
        </w:rPr>
        <w:t>. gada 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.-2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.maijā.</w:t>
      </w:r>
    </w:p>
    <w:p w14:paraId="00000011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Sacensību dalībnieki:</w:t>
      </w:r>
    </w:p>
    <w:p w14:paraId="00000012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Sacensībās piedalās zēni:     </w:t>
      </w:r>
      <w:r>
        <w:rPr>
          <w:sz w:val="24"/>
          <w:szCs w:val="24"/>
        </w:rPr>
        <w:t>2013</w:t>
      </w:r>
      <w:r>
        <w:rPr>
          <w:color w:val="000000"/>
          <w:sz w:val="24"/>
          <w:szCs w:val="24"/>
        </w:rPr>
        <w:t>.-20</w:t>
      </w:r>
      <w:r>
        <w:rPr>
          <w:sz w:val="24"/>
          <w:szCs w:val="24"/>
        </w:rPr>
        <w:t xml:space="preserve">14 </w:t>
      </w:r>
      <w:r>
        <w:rPr>
          <w:color w:val="000000"/>
          <w:sz w:val="24"/>
          <w:szCs w:val="24"/>
        </w:rPr>
        <w:t xml:space="preserve">.g.dz. -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29,</w:t>
      </w:r>
      <w:r>
        <w:rPr>
          <w:sz w:val="24"/>
          <w:szCs w:val="24"/>
        </w:rPr>
        <w:t xml:space="preserve"> 32, 35, 38, 41, 45, 50, +50.</w:t>
      </w:r>
      <w:r>
        <w:rPr>
          <w:color w:val="000000"/>
          <w:sz w:val="24"/>
          <w:szCs w:val="24"/>
        </w:rPr>
        <w:t>kg.</w:t>
      </w:r>
    </w:p>
    <w:p w14:paraId="00000013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20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1.-20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2.g.dz. - </w:t>
      </w:r>
      <w:r>
        <w:rPr>
          <w:sz w:val="24"/>
          <w:szCs w:val="24"/>
        </w:rPr>
        <w:t xml:space="preserve"> 35, 38, 41, 44, 47, 52, 57</w:t>
      </w:r>
      <w:r>
        <w:rPr>
          <w:color w:val="000000"/>
          <w:sz w:val="24"/>
          <w:szCs w:val="24"/>
        </w:rPr>
        <w:t>. kg.</w:t>
      </w:r>
    </w:p>
    <w:p w14:paraId="00000014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2009.-2010.g.dz. -  48, 52, 57, 62, 68, 75, 85, 110. kg.</w:t>
      </w:r>
      <w:r>
        <w:rPr>
          <w:color w:val="000000"/>
          <w:sz w:val="24"/>
          <w:szCs w:val="24"/>
        </w:rPr>
        <w:t xml:space="preserve">               </w:t>
      </w:r>
    </w:p>
    <w:p w14:paraId="00000015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Sacensību programm</w:t>
      </w:r>
      <w:r>
        <w:rPr>
          <w:b/>
          <w:sz w:val="24"/>
          <w:szCs w:val="24"/>
        </w:rPr>
        <w:t xml:space="preserve">a:                                                                                                                                               </w:t>
      </w:r>
    </w:p>
    <w:p w14:paraId="00000016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>Svēršan</w:t>
      </w:r>
      <w:r>
        <w:rPr>
          <w:sz w:val="24"/>
          <w:szCs w:val="24"/>
        </w:rPr>
        <w:t>ās  25.05.2024.       2013.-2014.dz.g.              8:00-10:00</w:t>
      </w:r>
    </w:p>
    <w:p w14:paraId="00000017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2011.-2012.dz.g.              8:00-12:00</w:t>
      </w:r>
    </w:p>
    <w:p w14:paraId="00000018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2009.-2010.dz.g.              8:00-13:00</w:t>
      </w:r>
    </w:p>
    <w:p w14:paraId="00000019" w14:textId="77777777" w:rsidR="00E80766" w:rsidRDefault="00E80766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</w:p>
    <w:p w14:paraId="0000001A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S</w:t>
      </w:r>
      <w:r>
        <w:rPr>
          <w:color w:val="000000"/>
          <w:sz w:val="24"/>
          <w:szCs w:val="24"/>
        </w:rPr>
        <w:t>acensību sākums</w:t>
      </w:r>
      <w:r>
        <w:rPr>
          <w:sz w:val="24"/>
          <w:szCs w:val="24"/>
        </w:rPr>
        <w:t>:             2013.-2014.dz.g.               11:00.</w:t>
      </w:r>
    </w:p>
    <w:p w14:paraId="0000001B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2011.-2012.dz.g.              13:00.</w:t>
      </w:r>
    </w:p>
    <w:p w14:paraId="0000001C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2009.-2010.dz.g.              14:30</w:t>
      </w:r>
    </w:p>
    <w:p w14:paraId="0000001D" w14:textId="24F22CC9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Pie svēršanās jāuzrāda personas apliecinošs dokuments ar fotogrāfiju.</w:t>
      </w:r>
    </w:p>
    <w:p w14:paraId="79ACD862" w14:textId="2B702950" w:rsidR="00F863E4" w:rsidRDefault="00F863E4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b/>
          <w:bCs/>
          <w:sz w:val="24"/>
          <w:szCs w:val="24"/>
        </w:rPr>
      </w:pPr>
      <w:r w:rsidRPr="00F863E4">
        <w:rPr>
          <w:b/>
          <w:bCs/>
          <w:sz w:val="24"/>
          <w:szCs w:val="24"/>
        </w:rPr>
        <w:t>Organizatori</w:t>
      </w:r>
      <w:r>
        <w:rPr>
          <w:b/>
          <w:bCs/>
          <w:sz w:val="24"/>
          <w:szCs w:val="24"/>
        </w:rPr>
        <w:t xml:space="preserve">: </w:t>
      </w:r>
    </w:p>
    <w:p w14:paraId="08EDAC9F" w14:textId="282B9C78" w:rsidR="00F863E4" w:rsidRPr="00F863E4" w:rsidRDefault="00F863E4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Kr.Kundziņa</w:t>
      </w:r>
      <w:proofErr w:type="spellEnd"/>
      <w:r>
        <w:rPr>
          <w:sz w:val="24"/>
          <w:szCs w:val="24"/>
        </w:rPr>
        <w:t xml:space="preserve"> Cīņas sporta skola sadarbībā ar Latvijas Sporta Cīņas </w:t>
      </w:r>
      <w:r w:rsidR="00CF7455">
        <w:rPr>
          <w:sz w:val="24"/>
          <w:szCs w:val="24"/>
        </w:rPr>
        <w:t>federāciju</w:t>
      </w:r>
    </w:p>
    <w:p w14:paraId="0000001E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Apbalvošana: </w:t>
      </w:r>
    </w:p>
    <w:p w14:paraId="0000001F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Sacensību  1.-3. vietas ieguvēji tiek apbalvoti ar medaļām un diplomiem.</w:t>
      </w:r>
    </w:p>
    <w:p w14:paraId="00000020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Sacensību noteikumi</w:t>
      </w:r>
      <w:r>
        <w:rPr>
          <w:b/>
          <w:sz w:val="24"/>
          <w:szCs w:val="24"/>
        </w:rPr>
        <w:t>:</w:t>
      </w:r>
    </w:p>
    <w:p w14:paraId="00000021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Sacensības  notiek pēc  UWW  noteikumiem</w:t>
      </w:r>
      <w:r>
        <w:rPr>
          <w:sz w:val="24"/>
          <w:szCs w:val="24"/>
        </w:rPr>
        <w:t xml:space="preserve"> ar iespējamu organizatoru regulējumu, raitākai sacensību norisei.</w:t>
      </w:r>
    </w:p>
    <w:p w14:paraId="00000022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Pieteikumi: </w:t>
      </w:r>
    </w:p>
    <w:p w14:paraId="00000023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Iepriekšējā pieteikšanās līdz 20</w:t>
      </w:r>
      <w:r>
        <w:rPr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. g. </w:t>
      </w:r>
      <w:r>
        <w:rPr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maijām</w:t>
      </w:r>
      <w:proofErr w:type="spellEnd"/>
      <w:r>
        <w:rPr>
          <w:color w:val="000000"/>
          <w:sz w:val="24"/>
          <w:szCs w:val="24"/>
        </w:rPr>
        <w:t>.</w:t>
      </w:r>
    </w:p>
    <w:p w14:paraId="00000024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Tālrunis: +371 29 744 960 /</w:t>
      </w:r>
      <w:proofErr w:type="spellStart"/>
      <w:r>
        <w:rPr>
          <w:color w:val="000000"/>
          <w:sz w:val="24"/>
          <w:szCs w:val="24"/>
        </w:rPr>
        <w:t>V.Dzeriņš</w:t>
      </w:r>
      <w:proofErr w:type="spellEnd"/>
      <w:r>
        <w:rPr>
          <w:color w:val="000000"/>
          <w:sz w:val="24"/>
          <w:szCs w:val="24"/>
        </w:rPr>
        <w:t>/,  e-pasts: wic@inbox.lv,</w:t>
      </w:r>
    </w:p>
    <w:p w14:paraId="00000025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Sacensību vadība:</w:t>
      </w:r>
    </w:p>
    <w:p w14:paraId="00000026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Sacensību galvenais tiesnesis - </w:t>
      </w:r>
      <w:r>
        <w:rPr>
          <w:sz w:val="24"/>
          <w:szCs w:val="24"/>
        </w:rPr>
        <w:t xml:space="preserve">Jānis </w:t>
      </w:r>
      <w:proofErr w:type="spellStart"/>
      <w:r>
        <w:rPr>
          <w:sz w:val="24"/>
          <w:szCs w:val="24"/>
        </w:rPr>
        <w:t>Rončs</w:t>
      </w:r>
      <w:proofErr w:type="spellEnd"/>
    </w:p>
    <w:p w14:paraId="00000027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Sacensību  sekretārs – </w:t>
      </w:r>
      <w:r>
        <w:rPr>
          <w:sz w:val="24"/>
          <w:szCs w:val="24"/>
        </w:rPr>
        <w:t xml:space="preserve">Vladislavs </w:t>
      </w:r>
      <w:proofErr w:type="spellStart"/>
      <w:r>
        <w:rPr>
          <w:sz w:val="24"/>
          <w:szCs w:val="24"/>
        </w:rPr>
        <w:t>Dzeriņš</w:t>
      </w:r>
      <w:proofErr w:type="spellEnd"/>
    </w:p>
    <w:p w14:paraId="00000028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Noslēguma jautājumi:</w:t>
      </w:r>
    </w:p>
    <w:p w14:paraId="00000029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Dalībnieki, piesakoties </w:t>
      </w:r>
      <w:proofErr w:type="spellStart"/>
      <w:r>
        <w:rPr>
          <w:sz w:val="24"/>
          <w:szCs w:val="24"/>
        </w:rPr>
        <w:t>sacensībām,apliecina</w:t>
      </w:r>
      <w:proofErr w:type="spellEnd"/>
      <w:r>
        <w:rPr>
          <w:sz w:val="24"/>
          <w:szCs w:val="24"/>
        </w:rPr>
        <w:t>, ka uzņemas pilnu atbildību par savu veselības stāvokli un neiebilst personu datu /</w:t>
      </w:r>
      <w:proofErr w:type="spellStart"/>
      <w:r>
        <w:rPr>
          <w:sz w:val="24"/>
          <w:szCs w:val="24"/>
        </w:rPr>
        <w:t>vārds,uzvārds</w:t>
      </w:r>
      <w:proofErr w:type="spellEnd"/>
      <w:r>
        <w:rPr>
          <w:sz w:val="24"/>
          <w:szCs w:val="24"/>
        </w:rPr>
        <w:t xml:space="preserve">, dzimšanas gads/ izmantošanu rezultātu apkopošanā, kā arī fotogrāfiju  publicēšanā </w:t>
      </w:r>
      <w:proofErr w:type="spellStart"/>
      <w:r>
        <w:rPr>
          <w:sz w:val="24"/>
          <w:szCs w:val="24"/>
        </w:rPr>
        <w:t>K.Kundziņa</w:t>
      </w:r>
      <w:proofErr w:type="spellEnd"/>
      <w:r>
        <w:rPr>
          <w:sz w:val="24"/>
          <w:szCs w:val="24"/>
        </w:rPr>
        <w:t xml:space="preserve"> cīņas sporta skolas mājaslapā.</w:t>
      </w:r>
    </w:p>
    <w:p w14:paraId="0000002A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Par kārtību un komandas dalībnieku veselību atbild treneris un organizācija, kura nosūtīja uz šim sacensībām.</w:t>
      </w:r>
    </w:p>
    <w:p w14:paraId="0000002B" w14:textId="77777777" w:rsidR="00E80766" w:rsidRDefault="00B90C5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Sacensībās un uz sacensību dienu tiks ievēroti esošie LR noteiktie epidemioloģiskās drošības noteikumi un ierobežojumi, kā arī saskaņotais Sanitārais protokols ar Latvijas Sporta cīņas federāciju.</w:t>
      </w:r>
    </w:p>
    <w:sectPr w:rsidR="00E80766">
      <w:pgSz w:w="11906" w:h="16838"/>
      <w:pgMar w:top="567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66"/>
    <w:rsid w:val="00B90C50"/>
    <w:rsid w:val="00CF7455"/>
    <w:rsid w:val="00E80766"/>
    <w:rsid w:val="00F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3BA22"/>
  <w15:docId w15:val="{3EAF33B7-F9F3-4D44-9027-95A62F57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2011</Words>
  <Characters>1147</Characters>
  <Application>Microsoft Office Word</Application>
  <DocSecurity>0</DocSecurity>
  <Lines>9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Sergejs Reuts</cp:lastModifiedBy>
  <cp:revision>4</cp:revision>
  <dcterms:created xsi:type="dcterms:W3CDTF">2024-04-26T05:49:00Z</dcterms:created>
  <dcterms:modified xsi:type="dcterms:W3CDTF">2024-04-26T06:29:00Z</dcterms:modified>
</cp:coreProperties>
</file>